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15" w:rsidRPr="005B4115" w:rsidRDefault="005B4115" w:rsidP="005B4115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5B4115">
        <w:rPr>
          <w:rFonts w:asciiTheme="minorHAnsi" w:hAnsiTheme="minorHAnsi" w:cstheme="minorHAnsi"/>
          <w:b/>
        </w:rPr>
        <w:t>Homework 83</w:t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  <w:t xml:space="preserve">  </w:t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  <w:t xml:space="preserve">                 </w:t>
      </w:r>
      <w:r w:rsidRPr="005B4115">
        <w:rPr>
          <w:rFonts w:asciiTheme="minorHAnsi" w:hAnsiTheme="minorHAnsi" w:cstheme="minorHAnsi"/>
        </w:rPr>
        <w:t>Name</w:t>
      </w:r>
      <w:proofErr w:type="gramStart"/>
      <w:r w:rsidRPr="005B4115">
        <w:rPr>
          <w:rFonts w:asciiTheme="minorHAnsi" w:hAnsiTheme="minorHAnsi" w:cstheme="minorHAnsi"/>
        </w:rPr>
        <w:t>:_</w:t>
      </w:r>
      <w:proofErr w:type="gramEnd"/>
      <w:r w:rsidRPr="005B4115">
        <w:rPr>
          <w:rFonts w:asciiTheme="minorHAnsi" w:hAnsiTheme="minorHAnsi" w:cstheme="minorHAnsi"/>
        </w:rPr>
        <w:t>____________________________</w:t>
      </w:r>
    </w:p>
    <w:p w:rsidR="005B4115" w:rsidRPr="005B4115" w:rsidRDefault="005B4115" w:rsidP="005B4115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 w:rsidRPr="005B4115">
        <w:rPr>
          <w:rFonts w:asciiTheme="minorHAnsi" w:hAnsiTheme="minorHAnsi" w:cstheme="minorHAnsi"/>
          <w:b/>
        </w:rPr>
        <w:t>Quiz 21 Review</w:t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</w:r>
      <w:r w:rsidRPr="005B4115">
        <w:rPr>
          <w:rFonts w:asciiTheme="minorHAnsi" w:hAnsiTheme="minorHAnsi" w:cstheme="minorHAnsi"/>
          <w:b/>
        </w:rPr>
        <w:tab/>
        <w:t xml:space="preserve">    </w:t>
      </w:r>
      <w:proofErr w:type="spellStart"/>
      <w:r w:rsidRPr="005B4115">
        <w:rPr>
          <w:rFonts w:asciiTheme="minorHAnsi" w:hAnsiTheme="minorHAnsi" w:cstheme="minorHAnsi"/>
        </w:rPr>
        <w:t>Period</w:t>
      </w:r>
      <w:proofErr w:type="gramStart"/>
      <w:r w:rsidRPr="005B4115">
        <w:rPr>
          <w:rFonts w:asciiTheme="minorHAnsi" w:hAnsiTheme="minorHAnsi" w:cstheme="minorHAnsi"/>
        </w:rPr>
        <w:t>:_</w:t>
      </w:r>
      <w:proofErr w:type="gramEnd"/>
      <w:r w:rsidRPr="005B4115">
        <w:rPr>
          <w:rFonts w:asciiTheme="minorHAnsi" w:hAnsiTheme="minorHAnsi" w:cstheme="minorHAnsi"/>
        </w:rPr>
        <w:t>___Date</w:t>
      </w:r>
      <w:proofErr w:type="spellEnd"/>
      <w:r w:rsidRPr="005B4115">
        <w:rPr>
          <w:rFonts w:asciiTheme="minorHAnsi" w:hAnsiTheme="minorHAnsi" w:cstheme="minorHAnsi"/>
        </w:rPr>
        <w:t>:____________________</w:t>
      </w:r>
    </w:p>
    <w:p w:rsidR="005B4115" w:rsidRDefault="005B4115" w:rsidP="005B4115">
      <w:pPr>
        <w:rPr>
          <w:rFonts w:asciiTheme="minorHAnsi" w:hAnsiTheme="minorHAnsi" w:cstheme="minorHAnsi"/>
          <w:b/>
        </w:rPr>
      </w:pPr>
      <w:r w:rsidRPr="005B4115">
        <w:rPr>
          <w:rFonts w:asciiTheme="minorHAnsi" w:hAnsiTheme="minorHAnsi" w:cstheme="minorHAnsi"/>
          <w:b/>
        </w:rPr>
        <w:t xml:space="preserve">Failure to show all work and write in complete sentences will result in LaSalle! </w:t>
      </w:r>
    </w:p>
    <w:p w:rsidR="005B4115" w:rsidRPr="005B4115" w:rsidRDefault="005B4115" w:rsidP="005B4115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B4115" w:rsidRPr="005B4115" w:rsidTr="00571E26">
        <w:tc>
          <w:tcPr>
            <w:tcW w:w="5508" w:type="dxa"/>
          </w:tcPr>
          <w:p w:rsidR="005B4115" w:rsidRPr="005B4115" w:rsidRDefault="005B4115" w:rsidP="00571E26">
            <w:pPr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1AFD9F0D" wp14:editId="0ECB6B4D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449580</wp:posOffset>
                  </wp:positionV>
                  <wp:extent cx="1066800" cy="1743075"/>
                  <wp:effectExtent l="0" t="0" r="0" b="9525"/>
                  <wp:wrapSquare wrapText="bothSides"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3125"/>
                          <a:stretch/>
                        </pic:blipFill>
                        <pic:spPr bwMode="auto">
                          <a:xfrm>
                            <a:off x="0" y="0"/>
                            <a:ext cx="106680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4115">
              <w:rPr>
                <w:rFonts w:asciiTheme="minorHAnsi" w:hAnsiTheme="minorHAnsi" w:cstheme="minorHAnsi"/>
              </w:rPr>
              <w:t xml:space="preserve">1) In rhombus ADBC below, AD = 17 and DC = 30. What is the area of the rhombus? </w:t>
            </w:r>
          </w:p>
          <w:p w:rsidR="005B4115" w:rsidRPr="005B4115" w:rsidRDefault="005B4115" w:rsidP="00571E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B4115" w:rsidRDefault="005B4115" w:rsidP="00571E26">
            <w:pPr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</w:rPr>
              <w:t>2</w:t>
            </w:r>
            <w:r w:rsidRPr="005B4115">
              <w:rPr>
                <w:rFonts w:asciiTheme="minorHAnsi" w:hAnsiTheme="minorHAnsi" w:cstheme="minorHAnsi"/>
              </w:rPr>
              <w:t xml:space="preserve">) </w:t>
            </w:r>
            <w:r w:rsidRPr="005B4115">
              <w:rPr>
                <w:rFonts w:asciiTheme="minorHAnsi" w:hAnsiTheme="minorHAnsi" w:cstheme="minorHAnsi"/>
              </w:rPr>
              <w:t xml:space="preserve">Given square DEFG below, list all of the following values. Leave your answer in square roots if applicable. </w:t>
            </w:r>
          </w:p>
          <w:p w:rsidR="009437AA" w:rsidRPr="005B4115" w:rsidRDefault="009437AA" w:rsidP="00571E26">
            <w:pPr>
              <w:rPr>
                <w:rFonts w:asciiTheme="minorHAnsi" w:hAnsiTheme="minorHAnsi" w:cstheme="minorHAnsi"/>
              </w:rPr>
            </w:pPr>
          </w:p>
          <w:p w:rsidR="005B4115" w:rsidRPr="005B4115" w:rsidRDefault="005B4115" w:rsidP="005B411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</w:rPr>
              <w:t>HG = _______</w:t>
            </w:r>
          </w:p>
          <w:p w:rsidR="005B4115" w:rsidRPr="005B4115" w:rsidRDefault="005B4115" w:rsidP="005B411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</w:rPr>
              <w:t>EG =  _______</w:t>
            </w:r>
          </w:p>
          <w:p w:rsidR="005B4115" w:rsidRPr="005B4115" w:rsidRDefault="005B4115" w:rsidP="005B411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</w:rPr>
              <w:t>DF =  _______</w:t>
            </w:r>
          </w:p>
          <w:p w:rsidR="005B4115" w:rsidRPr="005B4115" w:rsidRDefault="005B4115" w:rsidP="005B411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</w:rPr>
              <w:t>DF =  _______</w:t>
            </w:r>
          </w:p>
          <w:p w:rsidR="005B4115" w:rsidRPr="009437AA" w:rsidRDefault="009437AA" w:rsidP="00571E26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15C98C0D" wp14:editId="700E8DF6">
                  <wp:simplePos x="0" y="0"/>
                  <wp:positionH relativeFrom="column">
                    <wp:posOffset>1609725</wp:posOffset>
                  </wp:positionH>
                  <wp:positionV relativeFrom="paragraph">
                    <wp:posOffset>-1075690</wp:posOffset>
                  </wp:positionV>
                  <wp:extent cx="1527175" cy="1254760"/>
                  <wp:effectExtent l="0" t="0" r="0" b="254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25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4115" w:rsidRPr="005B4115">
              <w:rPr>
                <w:rFonts w:asciiTheme="minorHAnsi" w:hAnsiTheme="minorHAnsi" w:cstheme="minorHAnsi"/>
              </w:rPr>
              <w:t>Perimeter of DEFG = ______</w:t>
            </w:r>
          </w:p>
        </w:tc>
      </w:tr>
      <w:tr w:rsidR="005B4115" w:rsidRPr="005B4115" w:rsidTr="00571E26">
        <w:tc>
          <w:tcPr>
            <w:tcW w:w="5508" w:type="dxa"/>
          </w:tcPr>
          <w:p w:rsidR="005B4115" w:rsidRPr="005B4115" w:rsidRDefault="005B4115" w:rsidP="005B4115">
            <w:pPr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</w:rPr>
              <w:t xml:space="preserve">3) </w:t>
            </w:r>
            <w:r w:rsidR="00C94C7A">
              <w:rPr>
                <w:rFonts w:asciiTheme="minorHAnsi" w:hAnsiTheme="minorHAnsi" w:cstheme="minorHAnsi"/>
              </w:rPr>
              <w:t xml:space="preserve">Find the measurements of the missing angles. </w:t>
            </w:r>
          </w:p>
          <w:p w:rsidR="005B4115" w:rsidRDefault="005B4115" w:rsidP="00571E26">
            <w:pPr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B7E745" wp14:editId="4D3044AA">
                  <wp:extent cx="1499149" cy="15494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946" cy="1552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94C7A" w:rsidRPr="005B4115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C0AB415" wp14:editId="31AB5648">
                  <wp:extent cx="1247775" cy="133811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604" cy="1341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462F" w:rsidRDefault="00F8462F" w:rsidP="00571E26">
            <w:pPr>
              <w:rPr>
                <w:rFonts w:asciiTheme="minorHAnsi" w:hAnsiTheme="minorHAnsi" w:cstheme="minorHAnsi"/>
              </w:rPr>
            </w:pPr>
          </w:p>
          <w:p w:rsidR="00F8462F" w:rsidRPr="005B4115" w:rsidRDefault="00F8462F" w:rsidP="00571E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C94C7A" w:rsidRPr="00D67126" w:rsidRDefault="005B4115" w:rsidP="00C94C7A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5B4115">
              <w:rPr>
                <w:rFonts w:asciiTheme="minorHAnsi" w:hAnsiTheme="minorHAnsi" w:cstheme="minorHAnsi"/>
              </w:rPr>
              <w:t xml:space="preserve">4) </w:t>
            </w:r>
            <w:r w:rsidR="00C94C7A" w:rsidRPr="00D67126">
              <w:rPr>
                <w:rFonts w:asciiTheme="minorHAnsi" w:hAnsiTheme="minorHAnsi" w:cstheme="minorHAnsi"/>
              </w:rPr>
              <w:t xml:space="preserve">In the trapezoid ABCD shown below, side </w:t>
            </w:r>
            <w:r w:rsidR="00C94C7A">
              <w:rPr>
                <w:rFonts w:asciiTheme="minorHAnsi" w:hAnsiTheme="minorHAnsi" w:cstheme="minorHAnsi"/>
              </w:rPr>
              <w:t>lengths AB and DC are parallel,</w:t>
            </w:r>
            <w:r w:rsidR="00C94C7A" w:rsidRPr="00D67126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C94C7A">
              <w:rPr>
                <w:rFonts w:asciiTheme="minorHAnsi" w:hAnsiTheme="minorHAnsi" w:cstheme="minorHAnsi"/>
              </w:rPr>
              <w:t>DAC = 7</w:t>
            </w:r>
            <w:r w:rsidR="00C94C7A">
              <w:rPr>
                <w:rFonts w:asciiTheme="minorHAnsi" w:hAnsiTheme="minorHAnsi" w:cstheme="minorHAnsi"/>
              </w:rPr>
              <w:t>4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="00C94C7A" w:rsidRPr="00D67126">
              <w:rPr>
                <w:rFonts w:asciiTheme="minorHAnsi" w:hAnsiTheme="minorHAnsi" w:cstheme="minorHAnsi"/>
              </w:rPr>
              <w:t xml:space="preserve">,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C94C7A">
              <w:rPr>
                <w:rFonts w:asciiTheme="minorHAnsi" w:hAnsiTheme="minorHAnsi" w:cstheme="minorHAnsi"/>
              </w:rPr>
              <w:t>D = 88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="00C94C7A" w:rsidRPr="00D67126">
              <w:rPr>
                <w:rFonts w:asciiTheme="minorHAnsi" w:hAnsiTheme="minorHAnsi" w:cstheme="minorHAnsi"/>
              </w:rPr>
              <w:t>, and</w:t>
            </w:r>
            <w:r w:rsidR="00C94C7A">
              <w:rPr>
                <w:rFonts w:asciiTheme="minorHAnsi" w:hAnsiTheme="minorHAnsi" w:cstheme="minorHAnsi"/>
              </w:rPr>
              <w:t xml:space="preserve"> </w:t>
            </w:r>
            <w:r w:rsidR="00C94C7A" w:rsidRPr="00D67126">
              <w:rPr>
                <w:rFonts w:asciiTheme="minorHAnsi" w:hAnsiTheme="minorHAnsi" w:cstheme="minorHAnsi"/>
              </w:rPr>
              <w:t xml:space="preserve"> </w:t>
            </w:r>
            <w:r w:rsidR="00C94C7A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C94C7A">
              <w:rPr>
                <w:rFonts w:asciiTheme="minorHAnsi" w:hAnsiTheme="minorHAnsi" w:cstheme="minorHAnsi"/>
              </w:rPr>
              <w:t>B = 116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="00C94C7A" w:rsidRPr="00D67126">
              <w:rPr>
                <w:rFonts w:asciiTheme="minorHAnsi" w:hAnsiTheme="minorHAnsi" w:cstheme="minorHAnsi"/>
              </w:rPr>
              <w:t xml:space="preserve">.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C94C7A" w:rsidRPr="00D67126">
              <w:rPr>
                <w:rFonts w:asciiTheme="minorHAnsi" w:hAnsiTheme="minorHAnsi" w:cstheme="minorHAnsi"/>
              </w:rPr>
              <w:t>B</w:t>
            </w:r>
            <w:r w:rsidR="00C94C7A">
              <w:rPr>
                <w:rFonts w:asciiTheme="minorHAnsi" w:hAnsiTheme="minorHAnsi" w:cstheme="minorHAnsi"/>
              </w:rPr>
              <w:t>CA</w:t>
            </w:r>
            <w:r w:rsidR="00C94C7A" w:rsidRPr="00D67126">
              <w:rPr>
                <w:rFonts w:asciiTheme="minorHAnsi" w:hAnsiTheme="minorHAnsi" w:cstheme="minorHAnsi"/>
              </w:rPr>
              <w:t xml:space="preserve">? </w:t>
            </w:r>
          </w:p>
          <w:p w:rsidR="00C94C7A" w:rsidRPr="00D67126" w:rsidRDefault="00C94C7A" w:rsidP="00C94C7A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AEB8B17" wp14:editId="6943DEAC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158749</wp:posOffset>
                      </wp:positionV>
                      <wp:extent cx="247650" cy="276225"/>
                      <wp:effectExtent l="0" t="0" r="0" b="0"/>
                      <wp:wrapNone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4C7A" w:rsidRDefault="00C94C7A" w:rsidP="00C94C7A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2" o:spid="_x0000_s1026" type="#_x0000_t202" style="position:absolute;margin-left:17.1pt;margin-top:12.5pt;width:19.5pt;height:2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" filled="f" stroked="f" strokeweight=".5pt">
                      <v:textbox>
                        <w:txbxContent>
                          <w:p w:rsidR="00C94C7A" w:rsidRDefault="00C94C7A" w:rsidP="00C94C7A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C26D49" wp14:editId="1CE76C94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101600</wp:posOffset>
                      </wp:positionV>
                      <wp:extent cx="647700" cy="1190625"/>
                      <wp:effectExtent l="52387" t="23813" r="71438" b="90487"/>
                      <wp:wrapNone/>
                      <wp:docPr id="43" name="Flowchart: Manual Inpu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47700" cy="1190625"/>
                              </a:xfrm>
                              <a:prstGeom prst="flowChartManualInpu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18" coordsize="21600,21600" o:spt="118" path="m,4292l21600,r,21600l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Flowchart: Manual Input 43" o:spid="_x0000_s1026" type="#_x0000_t118" style="position:absolute;margin-left:58.3pt;margin-top:8pt;width:51pt;height:93.75pt;rotation: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" filled="f" strokecolor="black [3213]">
                      <v:shadow on="t" color="black" opacity="22937f" origin=",.5" offset="0,.63889mm"/>
                    </v:shape>
                  </w:pict>
                </mc:Fallback>
              </mc:AlternateContent>
            </w:r>
          </w:p>
          <w:p w:rsidR="00C94C7A" w:rsidRPr="00D67126" w:rsidRDefault="00C94C7A" w:rsidP="00C94C7A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DC5E94D" wp14:editId="3C93FF85">
                      <wp:simplePos x="0" y="0"/>
                      <wp:positionH relativeFrom="column">
                        <wp:posOffset>1407795</wp:posOffset>
                      </wp:positionH>
                      <wp:positionV relativeFrom="paragraph">
                        <wp:posOffset>15875</wp:posOffset>
                      </wp:positionV>
                      <wp:extent cx="247650" cy="285750"/>
                      <wp:effectExtent l="0" t="0" r="0" b="0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4C7A" w:rsidRDefault="00C94C7A" w:rsidP="00C94C7A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27" type="#_x0000_t202" style="position:absolute;margin-left:110.85pt;margin-top:1.25pt;width:19.5pt;height:22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" filled="f" stroked="f" strokeweight=".5pt">
                      <v:textbox>
                        <w:txbxContent>
                          <w:p w:rsidR="00C94C7A" w:rsidRDefault="00C94C7A" w:rsidP="00C94C7A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B4115" w:rsidRPr="005B4115" w:rsidRDefault="005B4115" w:rsidP="005B4115">
            <w:pPr>
              <w:rPr>
                <w:rFonts w:asciiTheme="minorHAnsi" w:hAnsiTheme="minorHAnsi" w:cstheme="minorHAnsi"/>
              </w:rPr>
            </w:pPr>
          </w:p>
          <w:p w:rsidR="005B4115" w:rsidRDefault="005B4115" w:rsidP="005B4115">
            <w:pPr>
              <w:rPr>
                <w:rFonts w:asciiTheme="minorHAnsi" w:hAnsiTheme="minorHAnsi" w:cstheme="minorHAnsi"/>
              </w:rPr>
            </w:pPr>
          </w:p>
          <w:p w:rsidR="00C94C7A" w:rsidRDefault="00C94C7A" w:rsidP="005B4115">
            <w:p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DC8AFA" wp14:editId="05CCA2EB">
                      <wp:simplePos x="0" y="0"/>
                      <wp:positionH relativeFrom="column">
                        <wp:posOffset>1655445</wp:posOffset>
                      </wp:positionH>
                      <wp:positionV relativeFrom="paragraph">
                        <wp:posOffset>166370</wp:posOffset>
                      </wp:positionV>
                      <wp:extent cx="247650" cy="27622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4C7A" w:rsidRDefault="00C94C7A" w:rsidP="00C94C7A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8" type="#_x0000_t202" style="position:absolute;margin-left:130.35pt;margin-top:13.1pt;width:19.5pt;height:21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" filled="f" stroked="f" strokeweight=".5pt">
                      <v:textbox>
                        <w:txbxContent>
                          <w:p w:rsidR="00C94C7A" w:rsidRDefault="00C94C7A" w:rsidP="00C94C7A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5FE08DB" wp14:editId="7DA67B7E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166370</wp:posOffset>
                      </wp:positionV>
                      <wp:extent cx="247650" cy="276225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4C7A" w:rsidRDefault="00C94C7A" w:rsidP="00C94C7A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9" type="#_x0000_t202" style="position:absolute;margin-left:17.1pt;margin-top:13.1pt;width:19.5pt;height:21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" filled="f" stroked="f" strokeweight=".5pt">
                      <v:textbox>
                        <w:txbxContent>
                          <w:p w:rsidR="00C94C7A" w:rsidRDefault="00C94C7A" w:rsidP="00C94C7A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94C7A" w:rsidRDefault="00C94C7A" w:rsidP="005B4115">
            <w:pPr>
              <w:rPr>
                <w:rFonts w:asciiTheme="minorHAnsi" w:hAnsiTheme="minorHAnsi" w:cstheme="minorHAnsi"/>
              </w:rPr>
            </w:pPr>
          </w:p>
          <w:p w:rsidR="00C94C7A" w:rsidRDefault="00C94C7A" w:rsidP="005B4115">
            <w:pPr>
              <w:rPr>
                <w:rFonts w:asciiTheme="minorHAnsi" w:hAnsiTheme="minorHAnsi" w:cstheme="minorHAnsi"/>
              </w:rPr>
            </w:pPr>
          </w:p>
          <w:p w:rsidR="00F8462F" w:rsidRDefault="00F8462F" w:rsidP="005B4115">
            <w:pPr>
              <w:rPr>
                <w:rFonts w:asciiTheme="minorHAnsi" w:hAnsiTheme="minorHAnsi" w:cstheme="minorHAnsi"/>
              </w:rPr>
            </w:pPr>
          </w:p>
          <w:p w:rsidR="00F8462F" w:rsidRDefault="00F8462F" w:rsidP="005B4115">
            <w:pPr>
              <w:rPr>
                <w:rFonts w:asciiTheme="minorHAnsi" w:hAnsiTheme="minorHAnsi" w:cstheme="minorHAnsi"/>
              </w:rPr>
            </w:pPr>
          </w:p>
          <w:p w:rsidR="00F8462F" w:rsidRPr="005B4115" w:rsidRDefault="00F8462F" w:rsidP="005B4115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5B4115" w:rsidRPr="005B4115" w:rsidTr="00F8462F">
        <w:trPr>
          <w:trHeight w:val="5570"/>
        </w:trPr>
        <w:tc>
          <w:tcPr>
            <w:tcW w:w="11016" w:type="dxa"/>
            <w:gridSpan w:val="2"/>
          </w:tcPr>
          <w:p w:rsidR="005B4115" w:rsidRDefault="005B4115" w:rsidP="00571E2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7) Fill in the chart according to the properties of the quadrilaterals: </w:t>
            </w:r>
          </w:p>
          <w:p w:rsidR="005B4115" w:rsidRDefault="005B4115" w:rsidP="00571E26">
            <w:pPr>
              <w:rPr>
                <w:rFonts w:asciiTheme="minorHAnsi" w:hAnsiTheme="minorHAnsi" w:cstheme="minorHAns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0"/>
              <w:gridCol w:w="1295"/>
              <w:gridCol w:w="1372"/>
              <w:gridCol w:w="1571"/>
              <w:gridCol w:w="1388"/>
              <w:gridCol w:w="1019"/>
              <w:gridCol w:w="1339"/>
              <w:gridCol w:w="1586"/>
            </w:tblGrid>
            <w:tr w:rsidR="00C94C7A" w:rsidTr="00C94C7A">
              <w:tc>
                <w:tcPr>
                  <w:tcW w:w="110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1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square</w:t>
                  </w:r>
                </w:p>
              </w:tc>
              <w:tc>
                <w:tcPr>
                  <w:tcW w:w="138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rhombus</w:t>
                  </w:r>
                </w:p>
              </w:tc>
              <w:tc>
                <w:tcPr>
                  <w:tcW w:w="157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parallelogram</w:t>
                  </w:r>
                </w:p>
              </w:tc>
              <w:tc>
                <w:tcPr>
                  <w:tcW w:w="1403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rectangle</w:t>
                  </w:r>
                </w:p>
              </w:tc>
              <w:tc>
                <w:tcPr>
                  <w:tcW w:w="1044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kite</w:t>
                  </w:r>
                </w:p>
              </w:tc>
              <w:tc>
                <w:tcPr>
                  <w:tcW w:w="1350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trapezoid</w:t>
                  </w:r>
                </w:p>
              </w:tc>
              <w:tc>
                <w:tcPr>
                  <w:tcW w:w="1615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</w:rPr>
                    <w:t>isosceles</w:t>
                  </w:r>
                  <w:proofErr w:type="gramEnd"/>
                  <w:r>
                    <w:rPr>
                      <w:rFonts w:asciiTheme="minorHAnsi" w:hAnsiTheme="minorHAnsi" w:cstheme="minorHAnsi"/>
                    </w:rPr>
                    <w:t xml:space="preserve"> trap.</w:t>
                  </w:r>
                </w:p>
              </w:tc>
            </w:tr>
            <w:tr w:rsidR="00C94C7A" w:rsidTr="00C94C7A">
              <w:tc>
                <w:tcPr>
                  <w:tcW w:w="110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diagram</w:t>
                  </w:r>
                </w:p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1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8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03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044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50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615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C94C7A" w:rsidTr="00C94C7A">
              <w:tc>
                <w:tcPr>
                  <w:tcW w:w="110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 # of parallel sides</w:t>
                  </w:r>
                </w:p>
              </w:tc>
              <w:tc>
                <w:tcPr>
                  <w:tcW w:w="131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8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03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044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50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615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C94C7A" w:rsidTr="00C94C7A">
              <w:tc>
                <w:tcPr>
                  <w:tcW w:w="110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# of congruent sides</w:t>
                  </w:r>
                </w:p>
              </w:tc>
              <w:tc>
                <w:tcPr>
                  <w:tcW w:w="131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8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03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044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50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615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C94C7A" w:rsidTr="00C94C7A">
              <w:tc>
                <w:tcPr>
                  <w:tcW w:w="110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diagonals</w:t>
                  </w:r>
                </w:p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  <m:oMath>
                    <m:r>
                      <w:rPr>
                        <w:rFonts w:ascii="Cambria Math" w:hAnsi="Cambria Math" w:cstheme="minorHAnsi"/>
                      </w:rPr>
                      <m:t>⊥</m:t>
                    </m:r>
                  </m:oMath>
                  <w:r>
                    <w:rPr>
                      <w:rFonts w:asciiTheme="minorHAnsi" w:hAnsiTheme="minorHAnsi" w:cstheme="minorHAnsi"/>
                    </w:rPr>
                    <w:t xml:space="preserve"> ?</w:t>
                  </w:r>
                </w:p>
              </w:tc>
              <w:tc>
                <w:tcPr>
                  <w:tcW w:w="131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8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03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044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50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615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C94C7A" w:rsidTr="00C94C7A">
              <w:tc>
                <w:tcPr>
                  <w:tcW w:w="1101" w:type="dxa"/>
                </w:tcPr>
                <w:p w:rsidR="00C94C7A" w:rsidRDefault="00C94C7A" w:rsidP="00C94C7A">
                  <w:pPr>
                    <w:rPr>
                      <w:rFonts w:asciiTheme="minorHAnsi" w:hAnsiTheme="minorHAnsi" w:cstheme="minorHAnsi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</w:rPr>
                    <w:t xml:space="preserve">diagonals </w:t>
                  </w:r>
                  <m:oMath>
                    <m:r>
                      <w:rPr>
                        <w:rFonts w:ascii="Cambria Math" w:hAnsi="Cambria Math" w:cstheme="minorHAnsi"/>
                      </w:rPr>
                      <m:t>≅</m:t>
                    </m:r>
                  </m:oMath>
                  <w:proofErr w:type="gramEnd"/>
                  <w:r w:rsidR="00F8462F">
                    <w:rPr>
                      <w:rFonts w:asciiTheme="minorHAnsi" w:hAnsiTheme="minorHAnsi" w:cstheme="minorHAnsi"/>
                    </w:rPr>
                    <w:t xml:space="preserve"> ?</w:t>
                  </w:r>
                </w:p>
              </w:tc>
              <w:tc>
                <w:tcPr>
                  <w:tcW w:w="131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88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71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03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044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50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615" w:type="dxa"/>
                </w:tcPr>
                <w:p w:rsidR="00C94C7A" w:rsidRDefault="00C94C7A" w:rsidP="00571E26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5B4115" w:rsidRPr="005B4115" w:rsidRDefault="005B4115" w:rsidP="00571E26">
            <w:pPr>
              <w:rPr>
                <w:rFonts w:asciiTheme="minorHAnsi" w:hAnsiTheme="minorHAnsi" w:cstheme="minorHAnsi"/>
              </w:rPr>
            </w:pPr>
          </w:p>
        </w:tc>
      </w:tr>
    </w:tbl>
    <w:p w:rsidR="007B3AF8" w:rsidRPr="005B4115" w:rsidRDefault="007B3AF8" w:rsidP="005B4115">
      <w:pPr>
        <w:rPr>
          <w:rFonts w:asciiTheme="minorHAnsi" w:hAnsiTheme="minorHAnsi" w:cstheme="minorHAnsi"/>
        </w:rPr>
      </w:pPr>
    </w:p>
    <w:sectPr w:rsidR="007B3AF8" w:rsidRPr="005B4115" w:rsidSect="004109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1A7"/>
    <w:multiLevelType w:val="hybridMultilevel"/>
    <w:tmpl w:val="1952E2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06E7"/>
    <w:multiLevelType w:val="hybridMultilevel"/>
    <w:tmpl w:val="DD98C5E8"/>
    <w:lvl w:ilvl="0" w:tplc="FEF24232">
      <w:start w:val="4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57B08"/>
    <w:multiLevelType w:val="hybridMultilevel"/>
    <w:tmpl w:val="44EA44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74AFF"/>
    <w:multiLevelType w:val="hybridMultilevel"/>
    <w:tmpl w:val="27C880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543D4"/>
    <w:multiLevelType w:val="hybridMultilevel"/>
    <w:tmpl w:val="55E0F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006A0"/>
    <w:multiLevelType w:val="hybridMultilevel"/>
    <w:tmpl w:val="7D72F1A6"/>
    <w:lvl w:ilvl="0" w:tplc="F38ABCBE">
      <w:start w:val="1"/>
      <w:numFmt w:val="upperRoman"/>
      <w:lvlText w:val="%1."/>
      <w:lvlJc w:val="left"/>
      <w:pPr>
        <w:ind w:left="720" w:hanging="360"/>
      </w:pPr>
      <w:rPr>
        <w:rFonts w:asciiTheme="minorHAnsi" w:eastAsia="MS Mincho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D0"/>
    <w:rsid w:val="00004124"/>
    <w:rsid w:val="001107B6"/>
    <w:rsid w:val="0023598A"/>
    <w:rsid w:val="00491565"/>
    <w:rsid w:val="005B4115"/>
    <w:rsid w:val="00752329"/>
    <w:rsid w:val="007B3AF8"/>
    <w:rsid w:val="00873F68"/>
    <w:rsid w:val="008D3183"/>
    <w:rsid w:val="009437AA"/>
    <w:rsid w:val="009A08D0"/>
    <w:rsid w:val="009F15B5"/>
    <w:rsid w:val="00B1132F"/>
    <w:rsid w:val="00B927B4"/>
    <w:rsid w:val="00C94C7A"/>
    <w:rsid w:val="00CA54ED"/>
    <w:rsid w:val="00D00426"/>
    <w:rsid w:val="00D15D41"/>
    <w:rsid w:val="00F074C1"/>
    <w:rsid w:val="00F8462F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8D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115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4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115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4C7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8D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115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4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115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4C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5</cp:revision>
  <dcterms:created xsi:type="dcterms:W3CDTF">2012-04-09T09:39:00Z</dcterms:created>
  <dcterms:modified xsi:type="dcterms:W3CDTF">2012-04-11T02:34:00Z</dcterms:modified>
</cp:coreProperties>
</file>